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214FF" w14:textId="36037226" w:rsidR="00122A72" w:rsidRDefault="007D241C">
      <w:pPr>
        <w:rPr>
          <w:lang w:val="en-US"/>
        </w:rPr>
      </w:pPr>
      <w:r>
        <w:rPr>
          <w:lang w:val="en-US"/>
        </w:rPr>
        <w:t>Hon. Jeremy Cockrill</w:t>
      </w:r>
      <w:r w:rsidR="00BE0DE5">
        <w:rPr>
          <w:lang w:val="en-US"/>
        </w:rPr>
        <w:t>,</w:t>
      </w:r>
    </w:p>
    <w:p w14:paraId="30ED08F0" w14:textId="39640013" w:rsidR="00BE0DE5" w:rsidRDefault="00BE0DE5">
      <w:pPr>
        <w:rPr>
          <w:lang w:val="en-US"/>
        </w:rPr>
      </w:pPr>
      <w:r>
        <w:rPr>
          <w:lang w:val="en-US"/>
        </w:rPr>
        <w:t xml:space="preserve">Room 204, Legislative </w:t>
      </w:r>
      <w:proofErr w:type="spellStart"/>
      <w:r>
        <w:rPr>
          <w:lang w:val="en-US"/>
        </w:rPr>
        <w:t>Bldg</w:t>
      </w:r>
      <w:proofErr w:type="spellEnd"/>
      <w:r>
        <w:rPr>
          <w:lang w:val="en-US"/>
        </w:rPr>
        <w:t>,</w:t>
      </w:r>
    </w:p>
    <w:p w14:paraId="2B813A83" w14:textId="2A59321C" w:rsidR="003061E8" w:rsidRPr="00AB065F" w:rsidRDefault="003061E8">
      <w:pPr>
        <w:rPr>
          <w:lang w:val="en-US"/>
        </w:rPr>
      </w:pPr>
      <w:r w:rsidRPr="00AB065F">
        <w:rPr>
          <w:lang w:val="en-US"/>
        </w:rPr>
        <w:t xml:space="preserve">2405 Legislative Drive, Regina, Saskatchewan. </w:t>
      </w:r>
      <w:r w:rsidR="003B63CB" w:rsidRPr="00AB065F">
        <w:rPr>
          <w:lang w:val="en-US"/>
        </w:rPr>
        <w:t xml:space="preserve">S4S </w:t>
      </w:r>
      <w:r w:rsidR="0001451E" w:rsidRPr="00AB065F">
        <w:rPr>
          <w:lang w:val="en-US"/>
        </w:rPr>
        <w:t>OB3</w:t>
      </w:r>
    </w:p>
    <w:p w14:paraId="1A5D4016" w14:textId="4523DCCA" w:rsidR="00485287" w:rsidRPr="00AB065F" w:rsidRDefault="004B0FD6">
      <w:pPr>
        <w:rPr>
          <w:b/>
          <w:bCs/>
          <w:lang w:val="en-US"/>
        </w:rPr>
      </w:pPr>
      <w:r w:rsidRPr="00AB065F">
        <w:rPr>
          <w:b/>
          <w:bCs/>
          <w:lang w:val="en-US"/>
        </w:rPr>
        <w:t>office@jeremycockrill</w:t>
      </w:r>
      <w:r w:rsidR="00AB065F" w:rsidRPr="00AB065F">
        <w:rPr>
          <w:b/>
          <w:bCs/>
          <w:lang w:val="en-US"/>
        </w:rPr>
        <w:t>.ca</w:t>
      </w:r>
    </w:p>
    <w:p w14:paraId="0E67449D" w14:textId="77777777" w:rsidR="00A2068A" w:rsidRPr="00AB065F" w:rsidRDefault="00A2068A">
      <w:pPr>
        <w:rPr>
          <w:b/>
          <w:bCs/>
          <w:lang w:val="en-US"/>
        </w:rPr>
      </w:pPr>
    </w:p>
    <w:p w14:paraId="21365D5E" w14:textId="2FC4CDB0" w:rsidR="00A2068A" w:rsidRDefault="00A2068A">
      <w:pPr>
        <w:rPr>
          <w:lang w:val="en-US"/>
        </w:rPr>
      </w:pPr>
      <w:r>
        <w:rPr>
          <w:lang w:val="en-US"/>
        </w:rPr>
        <w:t>Dear Health Minister</w:t>
      </w:r>
      <w:r w:rsidR="002C0994">
        <w:rPr>
          <w:lang w:val="en-US"/>
        </w:rPr>
        <w:t xml:space="preserve"> Jeremy Cockril</w:t>
      </w:r>
      <w:r w:rsidR="008F3A43">
        <w:rPr>
          <w:lang w:val="en-US"/>
        </w:rPr>
        <w:t>l</w:t>
      </w:r>
      <w:r w:rsidR="002C0994">
        <w:rPr>
          <w:lang w:val="en-US"/>
        </w:rPr>
        <w:t>;</w:t>
      </w:r>
      <w:r w:rsidR="00B950DF">
        <w:rPr>
          <w:lang w:val="en-US"/>
        </w:rPr>
        <w:tab/>
      </w:r>
      <w:r w:rsidR="00B950DF">
        <w:rPr>
          <w:lang w:val="en-US"/>
        </w:rPr>
        <w:tab/>
      </w:r>
      <w:r w:rsidR="00B950DF">
        <w:rPr>
          <w:lang w:val="en-US"/>
        </w:rPr>
        <w:tab/>
      </w:r>
      <w:r w:rsidR="00B950DF">
        <w:rPr>
          <w:lang w:val="en-US"/>
        </w:rPr>
        <w:tab/>
      </w:r>
      <w:r w:rsidR="00B950DF">
        <w:rPr>
          <w:lang w:val="en-US"/>
        </w:rPr>
        <w:tab/>
      </w:r>
      <w:r w:rsidR="00B950DF">
        <w:rPr>
          <w:lang w:val="en-US"/>
        </w:rPr>
        <w:tab/>
      </w:r>
      <w:r w:rsidR="002F40F7">
        <w:rPr>
          <w:lang w:val="en-US"/>
        </w:rPr>
        <w:tab/>
      </w:r>
      <w:r w:rsidR="00FB58B7">
        <w:rPr>
          <w:lang w:val="en-US"/>
        </w:rPr>
        <w:t xml:space="preserve">April </w:t>
      </w:r>
      <w:r w:rsidR="00566317">
        <w:rPr>
          <w:lang w:val="en-US"/>
        </w:rPr>
        <w:t>10</w:t>
      </w:r>
      <w:r w:rsidR="00B950DF">
        <w:rPr>
          <w:lang w:val="en-US"/>
        </w:rPr>
        <w:tab/>
      </w:r>
      <w:r w:rsidR="002F40F7">
        <w:rPr>
          <w:lang w:val="en-US"/>
        </w:rPr>
        <w:t>, 2025</w:t>
      </w:r>
    </w:p>
    <w:p w14:paraId="7FF1B3D5" w14:textId="5DA93B3F" w:rsidR="00A2068A" w:rsidRPr="00C36B88" w:rsidRDefault="00435CB9">
      <w:pPr>
        <w:rPr>
          <w:b/>
          <w:bCs/>
          <w:lang w:val="en-US"/>
        </w:rPr>
      </w:pPr>
      <w:r w:rsidRPr="00C36B88">
        <w:rPr>
          <w:b/>
          <w:bCs/>
          <w:lang w:val="en-US"/>
        </w:rPr>
        <w:t xml:space="preserve">RE: </w:t>
      </w:r>
      <w:r w:rsidR="00874E0C" w:rsidRPr="00C36B88">
        <w:rPr>
          <w:b/>
          <w:bCs/>
          <w:lang w:val="en-US"/>
        </w:rPr>
        <w:t>Commence Replacement of</w:t>
      </w:r>
      <w:r w:rsidRPr="00C36B88">
        <w:rPr>
          <w:b/>
          <w:bCs/>
          <w:lang w:val="en-US"/>
        </w:rPr>
        <w:t xml:space="preserve"> Jubilee Home</w:t>
      </w:r>
      <w:r w:rsidR="00874E0C" w:rsidRPr="00C36B88">
        <w:rPr>
          <w:b/>
          <w:bCs/>
          <w:lang w:val="en-US"/>
        </w:rPr>
        <w:t xml:space="preserve"> LTC, Lloydminster</w:t>
      </w:r>
    </w:p>
    <w:p w14:paraId="18B60AB5" w14:textId="1B3E29BE" w:rsidR="00A2068A" w:rsidRDefault="00A2068A">
      <w:pPr>
        <w:rPr>
          <w:lang w:val="en-US"/>
        </w:rPr>
      </w:pPr>
      <w:r>
        <w:rPr>
          <w:lang w:val="en-US"/>
        </w:rPr>
        <w:t xml:space="preserve">I’m writing to you to advocate for the urgent advancement of the </w:t>
      </w:r>
      <w:r w:rsidR="00E95899">
        <w:rPr>
          <w:lang w:val="en-US"/>
        </w:rPr>
        <w:t>proposal to replace</w:t>
      </w:r>
      <w:r>
        <w:rPr>
          <w:lang w:val="en-US"/>
        </w:rPr>
        <w:t xml:space="preserve"> the 50 bed Jubilee Home Long Term Care Facility in Lloydminster, Saskatchewan.</w:t>
      </w:r>
    </w:p>
    <w:p w14:paraId="246B71A0" w14:textId="3B8B8FEA" w:rsidR="00A2068A" w:rsidRDefault="00E95899">
      <w:pPr>
        <w:rPr>
          <w:lang w:val="en-US"/>
        </w:rPr>
      </w:pPr>
      <w:r>
        <w:rPr>
          <w:lang w:val="en-US"/>
        </w:rPr>
        <w:t>An e</w:t>
      </w:r>
      <w:r w:rsidR="00A2068A">
        <w:rPr>
          <w:lang w:val="en-US"/>
        </w:rPr>
        <w:t xml:space="preserve">arlier consultant report on the condition of the </w:t>
      </w:r>
      <w:r>
        <w:rPr>
          <w:lang w:val="en-US"/>
        </w:rPr>
        <w:t>f</w:t>
      </w:r>
      <w:r w:rsidR="00A2068A">
        <w:rPr>
          <w:lang w:val="en-US"/>
        </w:rPr>
        <w:t>acility in 2013, suggested</w:t>
      </w:r>
      <w:r>
        <w:rPr>
          <w:lang w:val="en-US"/>
        </w:rPr>
        <w:t xml:space="preserve"> that</w:t>
      </w:r>
      <w:r w:rsidR="00A2068A">
        <w:rPr>
          <w:lang w:val="en-US"/>
        </w:rPr>
        <w:t xml:space="preserve"> land acquisition should be completed in 2025- 2026 and preliminary</w:t>
      </w:r>
      <w:r>
        <w:rPr>
          <w:lang w:val="en-US"/>
        </w:rPr>
        <w:t xml:space="preserve"> facility</w:t>
      </w:r>
      <w:r w:rsidR="00A2068A">
        <w:rPr>
          <w:lang w:val="en-US"/>
        </w:rPr>
        <w:t xml:space="preserve"> planning</w:t>
      </w:r>
      <w:r>
        <w:rPr>
          <w:lang w:val="en-US"/>
        </w:rPr>
        <w:t xml:space="preserve"> should</w:t>
      </w:r>
      <w:r w:rsidR="00A2068A">
        <w:rPr>
          <w:lang w:val="en-US"/>
        </w:rPr>
        <w:t xml:space="preserve"> already</w:t>
      </w:r>
      <w:r>
        <w:rPr>
          <w:lang w:val="en-US"/>
        </w:rPr>
        <w:t xml:space="preserve"> be</w:t>
      </w:r>
      <w:r w:rsidR="00A2068A">
        <w:rPr>
          <w:lang w:val="en-US"/>
        </w:rPr>
        <w:t xml:space="preserve"> underway. Recently windows had</w:t>
      </w:r>
      <w:r>
        <w:rPr>
          <w:lang w:val="en-US"/>
        </w:rPr>
        <w:t xml:space="preserve"> to be</w:t>
      </w:r>
      <w:r w:rsidR="00A2068A">
        <w:rPr>
          <w:lang w:val="en-US"/>
        </w:rPr>
        <w:t xml:space="preserve"> replaced due to severe rotting</w:t>
      </w:r>
      <w:r>
        <w:rPr>
          <w:lang w:val="en-US"/>
        </w:rPr>
        <w:t xml:space="preserve">. </w:t>
      </w:r>
      <w:r w:rsidR="00A2068A">
        <w:rPr>
          <w:lang w:val="en-US"/>
        </w:rPr>
        <w:t xml:space="preserve"> </w:t>
      </w:r>
      <w:r>
        <w:rPr>
          <w:lang w:val="en-US"/>
        </w:rPr>
        <w:t>T</w:t>
      </w:r>
      <w:r w:rsidR="00A2068A">
        <w:rPr>
          <w:lang w:val="en-US"/>
        </w:rPr>
        <w:t>he facility will soon reach end of life in many of its components</w:t>
      </w:r>
      <w:r>
        <w:rPr>
          <w:lang w:val="en-US"/>
        </w:rPr>
        <w:t>,</w:t>
      </w:r>
      <w:r w:rsidR="00A846FB">
        <w:rPr>
          <w:lang w:val="en-US"/>
        </w:rPr>
        <w:t xml:space="preserve"> including outdated </w:t>
      </w:r>
      <w:r w:rsidR="00720C13">
        <w:rPr>
          <w:lang w:val="en-US"/>
        </w:rPr>
        <w:t xml:space="preserve">safety and design </w:t>
      </w:r>
      <w:r w:rsidR="00A846FB">
        <w:rPr>
          <w:lang w:val="en-US"/>
        </w:rPr>
        <w:t>standards</w:t>
      </w:r>
      <w:r w:rsidR="00720C13">
        <w:rPr>
          <w:lang w:val="en-US"/>
        </w:rPr>
        <w:t xml:space="preserve"> for the </w:t>
      </w:r>
      <w:r>
        <w:rPr>
          <w:lang w:val="en-US"/>
        </w:rPr>
        <w:t>comfort</w:t>
      </w:r>
      <w:r w:rsidR="00720C13">
        <w:rPr>
          <w:lang w:val="en-US"/>
        </w:rPr>
        <w:t xml:space="preserve"> of patients </w:t>
      </w:r>
      <w:r w:rsidR="00FC7A8E">
        <w:rPr>
          <w:lang w:val="en-US"/>
        </w:rPr>
        <w:t>living there.</w:t>
      </w:r>
    </w:p>
    <w:p w14:paraId="08758443" w14:textId="3A4E3798" w:rsidR="00A2068A" w:rsidRDefault="00A2068A">
      <w:pPr>
        <w:rPr>
          <w:lang w:val="en-US"/>
        </w:rPr>
      </w:pPr>
      <w:r>
        <w:rPr>
          <w:lang w:val="en-US"/>
        </w:rPr>
        <w:t xml:space="preserve">We understand that an overall Health Facility </w:t>
      </w:r>
      <w:r w:rsidR="003A3124">
        <w:rPr>
          <w:lang w:val="en-US"/>
        </w:rPr>
        <w:t>assessment</w:t>
      </w:r>
      <w:r>
        <w:rPr>
          <w:lang w:val="en-US"/>
        </w:rPr>
        <w:t xml:space="preserve"> study for Lloydminster</w:t>
      </w:r>
      <w:r w:rsidR="003A3124">
        <w:rPr>
          <w:lang w:val="en-US"/>
        </w:rPr>
        <w:t xml:space="preserve"> is currently underway and</w:t>
      </w:r>
      <w:r>
        <w:rPr>
          <w:lang w:val="en-US"/>
        </w:rPr>
        <w:t xml:space="preserve"> should be </w:t>
      </w:r>
      <w:r w:rsidR="003A3124">
        <w:rPr>
          <w:lang w:val="en-US"/>
        </w:rPr>
        <w:t xml:space="preserve">completed and </w:t>
      </w:r>
      <w:r>
        <w:rPr>
          <w:lang w:val="en-US"/>
        </w:rPr>
        <w:t>ready by the end of 2025</w:t>
      </w:r>
      <w:r w:rsidR="003A3124">
        <w:rPr>
          <w:lang w:val="en-US"/>
        </w:rPr>
        <w:t xml:space="preserve">. </w:t>
      </w:r>
      <w:proofErr w:type="gramStart"/>
      <w:r w:rsidR="003A3124">
        <w:rPr>
          <w:lang w:val="en-US"/>
        </w:rPr>
        <w:t>H</w:t>
      </w:r>
      <w:r>
        <w:rPr>
          <w:lang w:val="en-US"/>
        </w:rPr>
        <w:t>owever</w:t>
      </w:r>
      <w:proofErr w:type="gramEnd"/>
      <w:r>
        <w:rPr>
          <w:lang w:val="en-US"/>
        </w:rPr>
        <w:t xml:space="preserve"> </w:t>
      </w:r>
      <w:r w:rsidR="003A3124">
        <w:rPr>
          <w:lang w:val="en-US"/>
        </w:rPr>
        <w:t>we would suggest</w:t>
      </w:r>
      <w:r>
        <w:rPr>
          <w:lang w:val="en-US"/>
        </w:rPr>
        <w:t xml:space="preserve"> that there is sufficient current data </w:t>
      </w:r>
      <w:r w:rsidR="006317DF">
        <w:rPr>
          <w:lang w:val="en-US"/>
        </w:rPr>
        <w:t xml:space="preserve">held by SHA </w:t>
      </w:r>
      <w:r w:rsidR="002C0994">
        <w:rPr>
          <w:lang w:val="en-US"/>
        </w:rPr>
        <w:t xml:space="preserve">to confirm the </w:t>
      </w:r>
      <w:r w:rsidR="00562057">
        <w:rPr>
          <w:lang w:val="en-US"/>
        </w:rPr>
        <w:t>significant</w:t>
      </w:r>
      <w:r w:rsidR="00E96A4B">
        <w:rPr>
          <w:lang w:val="en-US"/>
        </w:rPr>
        <w:t xml:space="preserve"> </w:t>
      </w:r>
      <w:r w:rsidR="002C0994">
        <w:rPr>
          <w:lang w:val="en-US"/>
        </w:rPr>
        <w:t xml:space="preserve">deficiency in providing Saskatchewan </w:t>
      </w:r>
      <w:proofErr w:type="gramStart"/>
      <w:r w:rsidR="002C0994">
        <w:rPr>
          <w:lang w:val="en-US"/>
        </w:rPr>
        <w:t>Seniors</w:t>
      </w:r>
      <w:proofErr w:type="gramEnd"/>
      <w:r w:rsidR="002C0994">
        <w:rPr>
          <w:lang w:val="en-US"/>
        </w:rPr>
        <w:t xml:space="preserve"> a place to stay </w:t>
      </w:r>
      <w:r w:rsidR="008F3A43">
        <w:rPr>
          <w:lang w:val="en-US"/>
        </w:rPr>
        <w:t xml:space="preserve">near where they </w:t>
      </w:r>
      <w:proofErr w:type="gramStart"/>
      <w:r w:rsidR="008F3A43">
        <w:rPr>
          <w:lang w:val="en-US"/>
        </w:rPr>
        <w:t>lived</w:t>
      </w:r>
      <w:proofErr w:type="gramEnd"/>
      <w:r w:rsidR="00170425">
        <w:rPr>
          <w:lang w:val="en-US"/>
        </w:rPr>
        <w:t xml:space="preserve"> in the Lloydminster Region.</w:t>
      </w:r>
    </w:p>
    <w:p w14:paraId="784569C5" w14:textId="0B49C144" w:rsidR="008F3A43" w:rsidRDefault="008F3A43">
      <w:pPr>
        <w:rPr>
          <w:lang w:val="en-US"/>
        </w:rPr>
      </w:pPr>
      <w:r>
        <w:rPr>
          <w:lang w:val="en-US"/>
        </w:rPr>
        <w:t xml:space="preserve">Data has confirmed that </w:t>
      </w:r>
      <w:r w:rsidR="003A3124">
        <w:rPr>
          <w:lang w:val="en-US"/>
        </w:rPr>
        <w:t>no</w:t>
      </w:r>
      <w:r>
        <w:rPr>
          <w:lang w:val="en-US"/>
        </w:rPr>
        <w:t xml:space="preserve"> beds</w:t>
      </w:r>
      <w:r w:rsidR="003A3124">
        <w:rPr>
          <w:lang w:val="en-US"/>
        </w:rPr>
        <w:t xml:space="preserve"> have been added</w:t>
      </w:r>
      <w:r>
        <w:rPr>
          <w:lang w:val="en-US"/>
        </w:rPr>
        <w:t xml:space="preserve"> in Lloydminster since 1958</w:t>
      </w:r>
      <w:r w:rsidR="003A3124">
        <w:rPr>
          <w:lang w:val="en-US"/>
        </w:rPr>
        <w:t>. T</w:t>
      </w:r>
      <w:r>
        <w:rPr>
          <w:lang w:val="en-US"/>
        </w:rPr>
        <w:t>herefore</w:t>
      </w:r>
      <w:r w:rsidR="003A3124">
        <w:rPr>
          <w:lang w:val="en-US"/>
        </w:rPr>
        <w:t>,</w:t>
      </w:r>
      <w:r>
        <w:rPr>
          <w:lang w:val="en-US"/>
        </w:rPr>
        <w:t xml:space="preserve"> approx</w:t>
      </w:r>
      <w:r w:rsidR="003A3124">
        <w:rPr>
          <w:lang w:val="en-US"/>
        </w:rPr>
        <w:t>imately</w:t>
      </w:r>
      <w:r>
        <w:rPr>
          <w:lang w:val="en-US"/>
        </w:rPr>
        <w:t xml:space="preserve"> </w:t>
      </w:r>
      <w:r w:rsidR="00342604">
        <w:rPr>
          <w:lang w:val="en-US"/>
        </w:rPr>
        <w:t>4</w:t>
      </w:r>
      <w:r>
        <w:rPr>
          <w:lang w:val="en-US"/>
        </w:rPr>
        <w:t xml:space="preserve">0 to </w:t>
      </w:r>
      <w:r w:rsidR="00342604">
        <w:rPr>
          <w:lang w:val="en-US"/>
        </w:rPr>
        <w:t>5</w:t>
      </w:r>
      <w:r>
        <w:rPr>
          <w:lang w:val="en-US"/>
        </w:rPr>
        <w:t xml:space="preserve">0 Saskatchewan Seniors are taking up beds in Lloydminster </w:t>
      </w:r>
      <w:r w:rsidRPr="003A3124">
        <w:rPr>
          <w:b/>
          <w:bCs/>
          <w:lang w:val="en-US"/>
        </w:rPr>
        <w:t>Alberta</w:t>
      </w:r>
      <w:r>
        <w:rPr>
          <w:lang w:val="en-US"/>
        </w:rPr>
        <w:t xml:space="preserve"> </w:t>
      </w:r>
      <w:r w:rsidR="00087B15">
        <w:rPr>
          <w:lang w:val="en-US"/>
        </w:rPr>
        <w:t xml:space="preserve">facilities </w:t>
      </w:r>
      <w:r>
        <w:rPr>
          <w:lang w:val="en-US"/>
        </w:rPr>
        <w:t>for many years</w:t>
      </w:r>
      <w:r w:rsidR="00087B15">
        <w:rPr>
          <w:lang w:val="en-US"/>
        </w:rPr>
        <w:t xml:space="preserve"> now</w:t>
      </w:r>
      <w:r>
        <w:rPr>
          <w:lang w:val="en-US"/>
        </w:rPr>
        <w:t>. We further understand that North Battleford</w:t>
      </w:r>
      <w:r w:rsidR="00FF75C0">
        <w:rPr>
          <w:lang w:val="en-US"/>
        </w:rPr>
        <w:t xml:space="preserve"> </w:t>
      </w:r>
      <w:r w:rsidR="008040BE">
        <w:rPr>
          <w:lang w:val="en-US"/>
        </w:rPr>
        <w:t>(pop. 13836)</w:t>
      </w:r>
      <w:r>
        <w:rPr>
          <w:lang w:val="en-US"/>
        </w:rPr>
        <w:t xml:space="preserve"> being </w:t>
      </w:r>
      <w:r w:rsidR="00566317">
        <w:rPr>
          <w:lang w:val="en-US"/>
        </w:rPr>
        <w:t>similar</w:t>
      </w:r>
      <w:r>
        <w:rPr>
          <w:lang w:val="en-US"/>
        </w:rPr>
        <w:t xml:space="preserve"> in population </w:t>
      </w:r>
      <w:r w:rsidR="003A3124">
        <w:rPr>
          <w:lang w:val="en-US"/>
        </w:rPr>
        <w:t>to</w:t>
      </w:r>
      <w:r>
        <w:rPr>
          <w:lang w:val="en-US"/>
        </w:rPr>
        <w:t xml:space="preserve"> Lloydminster</w:t>
      </w:r>
      <w:r w:rsidR="008040BE">
        <w:rPr>
          <w:lang w:val="en-US"/>
        </w:rPr>
        <w:t xml:space="preserve"> </w:t>
      </w:r>
      <w:proofErr w:type="gramStart"/>
      <w:r w:rsidR="008040BE">
        <w:rPr>
          <w:lang w:val="en-US"/>
        </w:rPr>
        <w:t>( pop</w:t>
      </w:r>
      <w:proofErr w:type="gramEnd"/>
      <w:r w:rsidR="008040BE">
        <w:rPr>
          <w:lang w:val="en-US"/>
        </w:rPr>
        <w:t>.</w:t>
      </w:r>
      <w:r w:rsidR="00304E60">
        <w:rPr>
          <w:lang w:val="en-US"/>
        </w:rPr>
        <w:t xml:space="preserve"> </w:t>
      </w:r>
      <w:r w:rsidR="00A71988">
        <w:rPr>
          <w:lang w:val="en-US"/>
        </w:rPr>
        <w:t xml:space="preserve">11,843 </w:t>
      </w:r>
      <w:proofErr w:type="spellStart"/>
      <w:r w:rsidR="00A71988">
        <w:rPr>
          <w:lang w:val="en-US"/>
        </w:rPr>
        <w:t>sk</w:t>
      </w:r>
      <w:proofErr w:type="spellEnd"/>
      <w:r w:rsidR="00A71988">
        <w:rPr>
          <w:lang w:val="en-US"/>
        </w:rPr>
        <w:t xml:space="preserve"> side)</w:t>
      </w:r>
      <w:r>
        <w:rPr>
          <w:lang w:val="en-US"/>
        </w:rPr>
        <w:t xml:space="preserve"> had their last LTC beds </w:t>
      </w:r>
      <w:r w:rsidR="003A3124">
        <w:rPr>
          <w:lang w:val="en-US"/>
        </w:rPr>
        <w:t>increase</w:t>
      </w:r>
      <w:r>
        <w:rPr>
          <w:lang w:val="en-US"/>
        </w:rPr>
        <w:t xml:space="preserve"> in 1977</w:t>
      </w:r>
      <w:r w:rsidR="00FD531B">
        <w:rPr>
          <w:lang w:val="en-US"/>
        </w:rPr>
        <w:t xml:space="preserve"> and is currently </w:t>
      </w:r>
      <w:r w:rsidR="00313631">
        <w:rPr>
          <w:lang w:val="en-US"/>
        </w:rPr>
        <w:t>undergoing a $250,000 study o</w:t>
      </w:r>
      <w:r w:rsidR="003A3124">
        <w:rPr>
          <w:lang w:val="en-US"/>
        </w:rPr>
        <w:t>f</w:t>
      </w:r>
      <w:r w:rsidR="00313631">
        <w:rPr>
          <w:lang w:val="en-US"/>
        </w:rPr>
        <w:t xml:space="preserve"> Long Term Care</w:t>
      </w:r>
      <w:r w:rsidR="00B6254B">
        <w:rPr>
          <w:lang w:val="en-US"/>
        </w:rPr>
        <w:t xml:space="preserve"> needs</w:t>
      </w:r>
      <w:r w:rsidR="00313631">
        <w:rPr>
          <w:lang w:val="en-US"/>
        </w:rPr>
        <w:t xml:space="preserve"> </w:t>
      </w:r>
      <w:r w:rsidR="005A167B">
        <w:rPr>
          <w:lang w:val="en-US"/>
        </w:rPr>
        <w:t xml:space="preserve">while already </w:t>
      </w:r>
      <w:r w:rsidR="00C316EA">
        <w:rPr>
          <w:lang w:val="en-US"/>
        </w:rPr>
        <w:t xml:space="preserve">having 253 LTC spaces compared to </w:t>
      </w:r>
      <w:r w:rsidR="00D55546">
        <w:rPr>
          <w:lang w:val="en-US"/>
        </w:rPr>
        <w:t>Lloydminster</w:t>
      </w:r>
      <w:r w:rsidR="00C316EA">
        <w:rPr>
          <w:lang w:val="en-US"/>
        </w:rPr>
        <w:t xml:space="preserve"> having only 50</w:t>
      </w:r>
      <w:r w:rsidR="00D55546">
        <w:rPr>
          <w:lang w:val="en-US"/>
        </w:rPr>
        <w:t>.</w:t>
      </w:r>
    </w:p>
    <w:p w14:paraId="346DBB2C" w14:textId="5E0F44B1" w:rsidR="008F3A43" w:rsidRDefault="008F3A43">
      <w:pPr>
        <w:rPr>
          <w:lang w:val="en-US"/>
        </w:rPr>
      </w:pPr>
      <w:r>
        <w:rPr>
          <w:lang w:val="en-US"/>
        </w:rPr>
        <w:t>Those representing Lloydminster in the past, may not have advocated clearly enough</w:t>
      </w:r>
      <w:r w:rsidR="00BC11E1">
        <w:rPr>
          <w:lang w:val="en-US"/>
        </w:rPr>
        <w:t>. Please make that change and show that Saskatchewan can look after their own citizens and are proud of their seniors.</w:t>
      </w:r>
    </w:p>
    <w:p w14:paraId="7E47DA1A" w14:textId="42FB935E" w:rsidR="00BC11E1" w:rsidRDefault="00BC11E1">
      <w:pPr>
        <w:rPr>
          <w:lang w:val="en-US"/>
        </w:rPr>
      </w:pPr>
      <w:r>
        <w:rPr>
          <w:lang w:val="en-US"/>
        </w:rPr>
        <w:t xml:space="preserve">Best </w:t>
      </w:r>
      <w:proofErr w:type="gramStart"/>
      <w:r>
        <w:rPr>
          <w:lang w:val="en-US"/>
        </w:rPr>
        <w:t>Regards;</w:t>
      </w:r>
      <w:proofErr w:type="gramEnd"/>
    </w:p>
    <w:p w14:paraId="71FEEB0A" w14:textId="77777777" w:rsidR="00566317" w:rsidRDefault="00566317">
      <w:pPr>
        <w:rPr>
          <w:lang w:val="en-US"/>
        </w:rPr>
      </w:pPr>
    </w:p>
    <w:p w14:paraId="1D024B52" w14:textId="77777777" w:rsidR="00566317" w:rsidRDefault="00566317">
      <w:pPr>
        <w:rPr>
          <w:lang w:val="en-US"/>
        </w:rPr>
      </w:pPr>
    </w:p>
    <w:p w14:paraId="1820D4A4" w14:textId="77777777" w:rsidR="00566317" w:rsidRDefault="00566317">
      <w:pPr>
        <w:rPr>
          <w:lang w:val="en-US"/>
        </w:rPr>
      </w:pPr>
    </w:p>
    <w:p w14:paraId="49ABD82C" w14:textId="328E4AB1" w:rsidR="00BC11E1" w:rsidRDefault="00566317">
      <w:pPr>
        <w:rPr>
          <w:lang w:val="en-US"/>
        </w:rPr>
      </w:pPr>
      <w:r>
        <w:rPr>
          <w:lang w:val="en-US"/>
        </w:rPr>
        <w:t>_________________________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__________________________________________</w:t>
      </w:r>
    </w:p>
    <w:p w14:paraId="1C4A895F" w14:textId="3E8A6295" w:rsidR="00566317" w:rsidRDefault="00566317">
      <w:pPr>
        <w:rPr>
          <w:lang w:val="en-US"/>
        </w:rPr>
      </w:pPr>
      <w:r>
        <w:rPr>
          <w:lang w:val="en-US"/>
        </w:rPr>
        <w:t>Print name &amp; Sign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Address &amp; Postal Code</w:t>
      </w:r>
    </w:p>
    <w:p w14:paraId="7824235B" w14:textId="66865219" w:rsidR="00292410" w:rsidRPr="00292410" w:rsidRDefault="00292410">
      <w:pPr>
        <w:rPr>
          <w:b/>
          <w:bCs/>
          <w:lang w:val="en-US"/>
        </w:rPr>
      </w:pPr>
      <w:r w:rsidRPr="00292410">
        <w:rPr>
          <w:lang w:val="en-US"/>
        </w:rPr>
        <w:t>Long Term Care</w:t>
      </w:r>
      <w:r w:rsidRPr="00292410">
        <w:rPr>
          <w:b/>
          <w:bCs/>
          <w:lang w:val="en-US"/>
        </w:rPr>
        <w:t xml:space="preserve"> (</w:t>
      </w:r>
      <w:proofErr w:type="gramStart"/>
      <w:r w:rsidRPr="00292410">
        <w:rPr>
          <w:b/>
          <w:bCs/>
          <w:lang w:val="en-US"/>
        </w:rPr>
        <w:t>LTC)  Ratios</w:t>
      </w:r>
      <w:proofErr w:type="gramEnd"/>
      <w:r w:rsidRPr="00292410">
        <w:rPr>
          <w:b/>
          <w:bCs/>
          <w:lang w:val="en-US"/>
        </w:rPr>
        <w:t>/1000 - North Battleford 18.29, Maidstone 19.85, Lloydminster 4.22</w:t>
      </w:r>
    </w:p>
    <w:sectPr w:rsidR="00292410" w:rsidRPr="002924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8A"/>
    <w:rsid w:val="0001451E"/>
    <w:rsid w:val="00087B15"/>
    <w:rsid w:val="00122A72"/>
    <w:rsid w:val="00170425"/>
    <w:rsid w:val="00292410"/>
    <w:rsid w:val="002C0994"/>
    <w:rsid w:val="002F40F7"/>
    <w:rsid w:val="00304E60"/>
    <w:rsid w:val="003061E8"/>
    <w:rsid w:val="00313631"/>
    <w:rsid w:val="00342604"/>
    <w:rsid w:val="00356DF1"/>
    <w:rsid w:val="003A3124"/>
    <w:rsid w:val="003B63CB"/>
    <w:rsid w:val="003C415B"/>
    <w:rsid w:val="00435CB9"/>
    <w:rsid w:val="00485287"/>
    <w:rsid w:val="004B0FD6"/>
    <w:rsid w:val="005417D8"/>
    <w:rsid w:val="00562057"/>
    <w:rsid w:val="00566317"/>
    <w:rsid w:val="005A167B"/>
    <w:rsid w:val="006317DF"/>
    <w:rsid w:val="00720C13"/>
    <w:rsid w:val="007C2C48"/>
    <w:rsid w:val="007D241C"/>
    <w:rsid w:val="007E07E9"/>
    <w:rsid w:val="008040BE"/>
    <w:rsid w:val="00874E0C"/>
    <w:rsid w:val="008F3A43"/>
    <w:rsid w:val="00A2068A"/>
    <w:rsid w:val="00A71988"/>
    <w:rsid w:val="00A7524B"/>
    <w:rsid w:val="00A846FB"/>
    <w:rsid w:val="00AB065F"/>
    <w:rsid w:val="00B6254B"/>
    <w:rsid w:val="00B950DF"/>
    <w:rsid w:val="00BC11E1"/>
    <w:rsid w:val="00BE0DE5"/>
    <w:rsid w:val="00C316EA"/>
    <w:rsid w:val="00C36144"/>
    <w:rsid w:val="00C36B88"/>
    <w:rsid w:val="00D45CD6"/>
    <w:rsid w:val="00D55546"/>
    <w:rsid w:val="00E204C6"/>
    <w:rsid w:val="00E95899"/>
    <w:rsid w:val="00E96A4B"/>
    <w:rsid w:val="00EB36E5"/>
    <w:rsid w:val="00F2594E"/>
    <w:rsid w:val="00FB58B7"/>
    <w:rsid w:val="00FC7A8E"/>
    <w:rsid w:val="00FD531B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CB3D"/>
  <w15:chartTrackingRefBased/>
  <w15:docId w15:val="{E10DB313-7B4C-43ED-9D99-B0B182EB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6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6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6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6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Richer</dc:creator>
  <cp:keywords/>
  <dc:description/>
  <cp:lastModifiedBy>Graham Brown</cp:lastModifiedBy>
  <cp:revision>2</cp:revision>
  <cp:lastPrinted>2025-04-09T19:46:00Z</cp:lastPrinted>
  <dcterms:created xsi:type="dcterms:W3CDTF">2025-04-09T19:47:00Z</dcterms:created>
  <dcterms:modified xsi:type="dcterms:W3CDTF">2025-04-09T19:47:00Z</dcterms:modified>
</cp:coreProperties>
</file>